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12E22">
      <w:pPr>
        <w:framePr w:h="1161" w:hSpace="10080" w:wrap="notBeside" w:vAnchor="text" w:hAnchor="margin" w:x="3846" w:y="1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noProof/>
          <w:sz w:val="24"/>
          <w:szCs w:val="24"/>
        </w:rPr>
        <w:drawing>
          <wp:inline distT="0" distB="0" distL="0" distR="0">
            <wp:extent cx="775335" cy="739140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12E22">
      <w:pPr>
        <w:spacing w:line="1" w:lineRule="exact"/>
        <w:rPr>
          <w:rFonts w:ascii="Courier New" w:hAnsi="Courier New" w:cs="Courier New"/>
          <w:sz w:val="2"/>
          <w:szCs w:val="2"/>
        </w:rPr>
      </w:pPr>
    </w:p>
    <w:p w:rsidR="00000000" w:rsidRDefault="00D12E22">
      <w:pPr>
        <w:framePr w:h="1161" w:hSpace="10080" w:wrap="notBeside" w:vAnchor="text" w:hAnchor="margin" w:x="3846" w:y="1"/>
        <w:rPr>
          <w:rFonts w:ascii="Courier New" w:hAnsi="Courier New" w:cs="Courier New"/>
          <w:sz w:val="24"/>
          <w:szCs w:val="24"/>
        </w:rPr>
        <w:sectPr w:rsidR="00000000">
          <w:type w:val="continuous"/>
          <w:pgSz w:w="11909" w:h="16834"/>
          <w:pgMar w:top="696" w:right="845" w:bottom="360" w:left="1627" w:header="720" w:footer="720" w:gutter="0"/>
          <w:cols w:space="720"/>
          <w:noEndnote/>
        </w:sectPr>
      </w:pPr>
    </w:p>
    <w:p w:rsidR="00000000" w:rsidRDefault="00D12E22">
      <w:pPr>
        <w:shd w:val="clear" w:color="auto" w:fill="FFFFFF"/>
        <w:spacing w:before="614" w:line="274" w:lineRule="exact"/>
        <w:ind w:left="490"/>
      </w:pPr>
      <w:r>
        <w:rPr>
          <w:rFonts w:ascii="Courier New" w:eastAsia="Times New Roman" w:hAnsi="Courier New"/>
          <w:spacing w:val="-7"/>
          <w:sz w:val="28"/>
          <w:szCs w:val="28"/>
        </w:rPr>
        <w:t>АДМИНИСТРАЦИЯ</w:t>
      </w:r>
      <w:r>
        <w:rPr>
          <w:rFonts w:ascii="Courier New" w:eastAsia="Times New Roman" w:hAnsi="Courier New" w:cs="Courier New"/>
          <w:spacing w:val="-7"/>
          <w:sz w:val="28"/>
          <w:szCs w:val="28"/>
        </w:rPr>
        <w:t xml:space="preserve"> </w:t>
      </w:r>
      <w:r>
        <w:rPr>
          <w:rFonts w:ascii="Courier New" w:eastAsia="Times New Roman" w:hAnsi="Courier New"/>
          <w:spacing w:val="-7"/>
          <w:sz w:val="28"/>
          <w:szCs w:val="28"/>
        </w:rPr>
        <w:t>ДИГОРСКОГО</w:t>
      </w:r>
      <w:r>
        <w:rPr>
          <w:rFonts w:ascii="Courier New" w:eastAsia="Times New Roman" w:hAnsi="Courier New" w:cs="Courier New"/>
          <w:spacing w:val="-7"/>
          <w:sz w:val="28"/>
          <w:szCs w:val="28"/>
        </w:rPr>
        <w:t xml:space="preserve"> </w:t>
      </w:r>
      <w:r>
        <w:rPr>
          <w:rFonts w:ascii="Courier New" w:eastAsia="Times New Roman" w:hAnsi="Courier New"/>
          <w:spacing w:val="-7"/>
          <w:sz w:val="28"/>
          <w:szCs w:val="28"/>
        </w:rPr>
        <w:t>РАЙОНА</w:t>
      </w:r>
      <w:r>
        <w:rPr>
          <w:rFonts w:ascii="Courier New" w:eastAsia="Times New Roman" w:hAnsi="Courier New" w:cs="Courier New"/>
          <w:spacing w:val="-7"/>
          <w:sz w:val="28"/>
          <w:szCs w:val="28"/>
        </w:rPr>
        <w:t xml:space="preserve">, </w:t>
      </w:r>
      <w:r>
        <w:rPr>
          <w:rFonts w:ascii="Courier New" w:eastAsia="Times New Roman" w:hAnsi="Courier New"/>
          <w:spacing w:val="-7"/>
          <w:sz w:val="28"/>
          <w:szCs w:val="28"/>
        </w:rPr>
        <w:t>РЕСПУБЛИКИ</w:t>
      </w:r>
      <w:r>
        <w:rPr>
          <w:rFonts w:ascii="Courier New" w:eastAsia="Times New Roman" w:hAnsi="Courier New" w:cs="Courier New"/>
          <w:spacing w:val="-7"/>
          <w:sz w:val="28"/>
          <w:szCs w:val="28"/>
        </w:rPr>
        <w:t xml:space="preserve"> </w:t>
      </w:r>
      <w:r>
        <w:rPr>
          <w:rFonts w:ascii="Courier New" w:eastAsia="Times New Roman" w:hAnsi="Courier New"/>
          <w:spacing w:val="-7"/>
          <w:sz w:val="28"/>
          <w:szCs w:val="28"/>
        </w:rPr>
        <w:t>СЕВЕРНАЯ</w:t>
      </w:r>
    </w:p>
    <w:p w:rsidR="00000000" w:rsidRDefault="00D12E22">
      <w:pPr>
        <w:shd w:val="clear" w:color="auto" w:fill="FFFFFF"/>
        <w:spacing w:line="274" w:lineRule="exact"/>
        <w:ind w:left="24"/>
        <w:jc w:val="center"/>
      </w:pPr>
      <w:r>
        <w:rPr>
          <w:rFonts w:ascii="Courier New" w:eastAsia="Times New Roman" w:hAnsi="Courier New"/>
          <w:spacing w:val="-1"/>
          <w:sz w:val="28"/>
          <w:szCs w:val="28"/>
        </w:rPr>
        <w:t>ОСЕТИЯ</w:t>
      </w:r>
      <w:r>
        <w:rPr>
          <w:rFonts w:ascii="Courier New" w:eastAsia="Times New Roman" w:hAnsi="Courier New" w:cs="Courier New"/>
          <w:spacing w:val="-1"/>
          <w:sz w:val="28"/>
          <w:szCs w:val="28"/>
        </w:rPr>
        <w:t>-</w:t>
      </w:r>
      <w:r>
        <w:rPr>
          <w:rFonts w:ascii="Courier New" w:eastAsia="Times New Roman" w:hAnsi="Courier New"/>
          <w:spacing w:val="-1"/>
          <w:sz w:val="28"/>
          <w:szCs w:val="28"/>
        </w:rPr>
        <w:t>АЛАНИЯ</w:t>
      </w:r>
    </w:p>
    <w:p w:rsidR="00000000" w:rsidRDefault="00D12E22">
      <w:pPr>
        <w:shd w:val="clear" w:color="auto" w:fill="FFFFFF"/>
        <w:spacing w:line="274" w:lineRule="exact"/>
        <w:ind w:left="10"/>
        <w:jc w:val="center"/>
      </w:pPr>
      <w:r>
        <w:rPr>
          <w:rFonts w:ascii="Courier New" w:eastAsia="Times New Roman" w:hAnsi="Courier New"/>
          <w:sz w:val="28"/>
          <w:szCs w:val="28"/>
        </w:rPr>
        <w:t>ГЛАВА</w:t>
      </w:r>
      <w:r>
        <w:rPr>
          <w:rFonts w:ascii="Courier New" w:eastAsia="Times New Roman" w:hAnsi="Courier New" w:cs="Courier New"/>
          <w:sz w:val="28"/>
          <w:szCs w:val="28"/>
        </w:rPr>
        <w:t xml:space="preserve"> </w:t>
      </w:r>
      <w:r>
        <w:rPr>
          <w:rFonts w:ascii="Courier New" w:eastAsia="Times New Roman" w:hAnsi="Courier New"/>
          <w:sz w:val="28"/>
          <w:szCs w:val="28"/>
        </w:rPr>
        <w:t>АДМИНИСТРАЦИИ</w:t>
      </w:r>
    </w:p>
    <w:p w:rsidR="00000000" w:rsidRDefault="00D12E22">
      <w:pPr>
        <w:shd w:val="clear" w:color="auto" w:fill="FFFFFF"/>
        <w:spacing w:line="274" w:lineRule="exact"/>
        <w:ind w:left="14"/>
        <w:jc w:val="center"/>
      </w:pPr>
      <w:r>
        <w:rPr>
          <w:rFonts w:ascii="Courier New" w:eastAsia="Times New Roman" w:hAnsi="Courier New"/>
          <w:spacing w:val="-2"/>
          <w:sz w:val="28"/>
          <w:szCs w:val="28"/>
        </w:rPr>
        <w:t>ДИГОРСКОГО</w:t>
      </w:r>
      <w:r>
        <w:rPr>
          <w:rFonts w:ascii="Courier New" w:eastAsia="Times New Roman" w:hAnsi="Courier New" w:cs="Courier New"/>
          <w:spacing w:val="-2"/>
          <w:sz w:val="28"/>
          <w:szCs w:val="28"/>
        </w:rPr>
        <w:t xml:space="preserve"> </w:t>
      </w:r>
      <w:r>
        <w:rPr>
          <w:rFonts w:ascii="Courier New" w:eastAsia="Times New Roman" w:hAnsi="Courier New"/>
          <w:spacing w:val="-2"/>
          <w:sz w:val="28"/>
          <w:szCs w:val="28"/>
        </w:rPr>
        <w:t>РАЙОНА</w:t>
      </w:r>
    </w:p>
    <w:p w:rsidR="00000000" w:rsidRDefault="00D12E22" w:rsidP="00D12E22">
      <w:pPr>
        <w:shd w:val="clear" w:color="auto" w:fill="FFFFFF"/>
        <w:spacing w:before="538" w:after="34"/>
        <w:ind w:left="3494"/>
        <w:sectPr w:rsidR="00000000">
          <w:type w:val="continuous"/>
          <w:pgSz w:w="11909" w:h="16834"/>
          <w:pgMar w:top="696" w:right="845" w:bottom="360" w:left="1627" w:header="720" w:footer="720" w:gutter="0"/>
          <w:cols w:space="60"/>
          <w:noEndnote/>
        </w:sectPr>
      </w:pPr>
      <w:r>
        <w:rPr>
          <w:rFonts w:eastAsia="Times New Roman"/>
          <w:spacing w:val="-1"/>
          <w:sz w:val="28"/>
          <w:szCs w:val="28"/>
        </w:rPr>
        <w:t xml:space="preserve">ПОСТАНОВЛЕНИЕ    </w:t>
      </w:r>
    </w:p>
    <w:p w:rsidR="00000000" w:rsidRDefault="00D12E22">
      <w:pPr>
        <w:shd w:val="clear" w:color="auto" w:fill="FFFFFF"/>
        <w:spacing w:before="336"/>
      </w:pPr>
      <w:r>
        <w:rPr>
          <w:rFonts w:ascii="Arial" w:eastAsia="Times New Roman" w:hAnsi="Arial"/>
          <w:b/>
          <w:bCs/>
        </w:rPr>
        <w:lastRenderedPageBreak/>
        <w:t>от</w:t>
      </w:r>
      <w:r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eastAsia="Times New Roman" w:hAnsi="Arial"/>
          <w:b/>
          <w:bCs/>
        </w:rPr>
        <w:t>«28»</w:t>
      </w:r>
    </w:p>
    <w:p w:rsidR="00000000" w:rsidRDefault="00D12E22">
      <w:pPr>
        <w:shd w:val="clear" w:color="auto" w:fill="FFFFFF"/>
        <w:spacing w:before="264" w:line="307" w:lineRule="exact"/>
      </w:pPr>
    </w:p>
    <w:p w:rsidR="00000000" w:rsidRDefault="00D12E22">
      <w:pPr>
        <w:shd w:val="clear" w:color="auto" w:fill="FFFFFF"/>
        <w:spacing w:before="298"/>
      </w:pPr>
      <w:r>
        <w:br w:type="column"/>
      </w:r>
      <w:r>
        <w:rPr>
          <w:spacing w:val="-4"/>
          <w:sz w:val="24"/>
          <w:szCs w:val="24"/>
        </w:rPr>
        <w:lastRenderedPageBreak/>
        <w:t>2011</w:t>
      </w:r>
      <w:r>
        <w:rPr>
          <w:rFonts w:eastAsia="Times New Roman"/>
          <w:spacing w:val="-4"/>
          <w:sz w:val="24"/>
          <w:szCs w:val="24"/>
        </w:rPr>
        <w:t>г.</w:t>
      </w:r>
    </w:p>
    <w:p w:rsidR="00000000" w:rsidRDefault="00D12E22">
      <w:pPr>
        <w:shd w:val="clear" w:color="auto" w:fill="FFFFFF"/>
      </w:pPr>
      <w:r>
        <w:br w:type="column"/>
      </w:r>
    </w:p>
    <w:p w:rsidR="00000000" w:rsidRPr="00D12E22" w:rsidRDefault="00D12E22">
      <w:pPr>
        <w:shd w:val="clear" w:color="auto" w:fill="FFFFFF"/>
        <w:spacing w:before="245"/>
      </w:pPr>
      <w:r>
        <w:br w:type="column"/>
      </w:r>
      <w:r>
        <w:rPr>
          <w:i/>
          <w:iCs/>
          <w:spacing w:val="-10"/>
          <w:sz w:val="32"/>
          <w:szCs w:val="32"/>
        </w:rPr>
        <w:lastRenderedPageBreak/>
        <w:t xml:space="preserve">№23      </w:t>
      </w:r>
    </w:p>
    <w:p w:rsidR="00000000" w:rsidRDefault="00D12E22">
      <w:pPr>
        <w:shd w:val="clear" w:color="auto" w:fill="FFFFFF"/>
        <w:spacing w:before="298"/>
      </w:pPr>
      <w:r>
        <w:br w:type="column"/>
      </w:r>
      <w:r>
        <w:rPr>
          <w:rFonts w:eastAsia="Times New Roman"/>
          <w:sz w:val="24"/>
          <w:szCs w:val="24"/>
        </w:rPr>
        <w:lastRenderedPageBreak/>
        <w:t>г.Дигора</w:t>
      </w:r>
    </w:p>
    <w:p w:rsidR="00000000" w:rsidRDefault="00D12E22">
      <w:pPr>
        <w:shd w:val="clear" w:color="auto" w:fill="FFFFFF"/>
        <w:spacing w:before="298"/>
        <w:sectPr w:rsidR="00000000">
          <w:type w:val="continuous"/>
          <w:pgSz w:w="11909" w:h="16834"/>
          <w:pgMar w:top="696" w:right="1661" w:bottom="360" w:left="1675" w:header="720" w:footer="720" w:gutter="0"/>
          <w:cols w:num="6" w:space="720" w:equalWidth="0">
            <w:col w:w="720" w:space="293"/>
            <w:col w:w="720" w:space="370"/>
            <w:col w:w="720" w:space="806"/>
            <w:col w:w="720" w:space="24"/>
            <w:col w:w="720" w:space="2549"/>
            <w:col w:w="931"/>
          </w:cols>
          <w:noEndnote/>
        </w:sectPr>
      </w:pPr>
    </w:p>
    <w:p w:rsidR="00000000" w:rsidRDefault="00D12E22">
      <w:pPr>
        <w:shd w:val="clear" w:color="auto" w:fill="FFFFFF"/>
        <w:spacing w:before="883" w:line="370" w:lineRule="exact"/>
        <w:ind w:left="38" w:right="1786"/>
      </w:pPr>
      <w:r>
        <w:rPr>
          <w:rFonts w:eastAsia="Times New Roman"/>
          <w:i/>
          <w:iCs/>
          <w:sz w:val="32"/>
          <w:szCs w:val="32"/>
        </w:rPr>
        <w:lastRenderedPageBreak/>
        <w:t>О введении в структуру и штатное расписание администрации Дигорского района должности главного специалиста - ответственного секретаря административной комиссии.</w:t>
      </w:r>
    </w:p>
    <w:p w:rsidR="00000000" w:rsidRDefault="00D12E22">
      <w:pPr>
        <w:shd w:val="clear" w:color="auto" w:fill="FFFFFF"/>
        <w:spacing w:before="365" w:line="365" w:lineRule="exact"/>
        <w:ind w:firstLine="115"/>
      </w:pPr>
      <w:r>
        <w:rPr>
          <w:rFonts w:eastAsia="Times New Roman"/>
          <w:i/>
          <w:iCs/>
          <w:sz w:val="32"/>
          <w:szCs w:val="32"/>
        </w:rPr>
        <w:t>На основании решения Собрания Представител</w:t>
      </w:r>
      <w:r>
        <w:rPr>
          <w:rFonts w:eastAsia="Times New Roman"/>
          <w:i/>
          <w:iCs/>
          <w:sz w:val="32"/>
          <w:szCs w:val="32"/>
        </w:rPr>
        <w:t>ей Дигорского района, РСО - Алания от 03.12.2010 года № 28-152-4</w:t>
      </w:r>
    </w:p>
    <w:p w:rsidR="00000000" w:rsidRDefault="00D12E22">
      <w:pPr>
        <w:shd w:val="clear" w:color="auto" w:fill="FFFFFF"/>
        <w:spacing w:before="840"/>
        <w:ind w:left="2952"/>
      </w:pPr>
      <w:r>
        <w:rPr>
          <w:rFonts w:eastAsia="Times New Roman"/>
          <w:b/>
          <w:bCs/>
          <w:spacing w:val="-3"/>
          <w:sz w:val="32"/>
          <w:szCs w:val="32"/>
        </w:rPr>
        <w:t>Постановляю:</w:t>
      </w:r>
    </w:p>
    <w:p w:rsidR="00000000" w:rsidRDefault="00D12E22">
      <w:pPr>
        <w:shd w:val="clear" w:color="auto" w:fill="FFFFFF"/>
        <w:spacing w:before="355" w:line="370" w:lineRule="exact"/>
        <w:ind w:left="48" w:firstLine="154"/>
      </w:pPr>
      <w:r>
        <w:rPr>
          <w:rFonts w:eastAsia="Times New Roman"/>
          <w:sz w:val="32"/>
          <w:szCs w:val="32"/>
        </w:rPr>
        <w:t>Ввести   в   структуру   и   штатное   расписание   администрации Дигорского     района     должность     главного     специалиста ответственного        секретаря        админист</w:t>
      </w:r>
      <w:r>
        <w:rPr>
          <w:rFonts w:eastAsia="Times New Roman"/>
          <w:sz w:val="32"/>
          <w:szCs w:val="32"/>
        </w:rPr>
        <w:t xml:space="preserve">ративной        комиссии </w:t>
      </w:r>
      <w:r>
        <w:rPr>
          <w:rFonts w:eastAsia="Times New Roman"/>
          <w:spacing w:val="-2"/>
          <w:sz w:val="32"/>
          <w:szCs w:val="32"/>
        </w:rPr>
        <w:t xml:space="preserve">администрации   Дигорского   района   с   1   февраля   2011   года   с </w:t>
      </w:r>
      <w:r>
        <w:rPr>
          <w:rFonts w:eastAsia="Times New Roman"/>
          <w:sz w:val="32"/>
          <w:szCs w:val="32"/>
        </w:rPr>
        <w:t xml:space="preserve">месячным должностным окладом 2241 рублей.   </w:t>
      </w:r>
    </w:p>
    <w:p w:rsidR="00000000" w:rsidRDefault="00D12E22">
      <w:pPr>
        <w:shd w:val="clear" w:color="auto" w:fill="FFFFFF"/>
        <w:spacing w:after="634"/>
        <w:ind w:left="2165"/>
      </w:pPr>
    </w:p>
    <w:p w:rsidR="00000000" w:rsidRDefault="00D12E22">
      <w:pPr>
        <w:shd w:val="clear" w:color="auto" w:fill="FFFFFF"/>
        <w:spacing w:after="634"/>
        <w:ind w:left="2165"/>
        <w:sectPr w:rsidR="00000000">
          <w:type w:val="continuous"/>
          <w:pgSz w:w="11909" w:h="16834"/>
          <w:pgMar w:top="696" w:right="845" w:bottom="360" w:left="1627" w:header="720" w:footer="720" w:gutter="0"/>
          <w:cols w:space="60"/>
          <w:noEndnote/>
        </w:sectPr>
      </w:pPr>
    </w:p>
    <w:p w:rsidR="00000000" w:rsidRDefault="00D12E22">
      <w:pPr>
        <w:framePr w:h="2208" w:hSpace="10080" w:wrap="notBeside" w:vAnchor="text" w:hAnchor="margin" w:x="1734" w:y="1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noProof/>
          <w:sz w:val="24"/>
          <w:szCs w:val="24"/>
        </w:rPr>
        <w:drawing>
          <wp:inline distT="0" distB="0" distL="0" distR="0">
            <wp:extent cx="3035935" cy="140462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140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12E22">
      <w:pPr>
        <w:framePr w:w="1766" w:h="639" w:hRule="exact" w:hSpace="10080" w:wrap="notBeside" w:vAnchor="text" w:hAnchor="margin" w:x="44" w:y="721"/>
        <w:shd w:val="clear" w:color="auto" w:fill="FFFFFF"/>
        <w:spacing w:line="317" w:lineRule="exact"/>
        <w:ind w:left="67"/>
      </w:pPr>
      <w:r>
        <w:rPr>
          <w:rFonts w:eastAsia="Times New Roman"/>
          <w:spacing w:val="-2"/>
          <w:sz w:val="28"/>
          <w:szCs w:val="28"/>
        </w:rPr>
        <w:t xml:space="preserve">Глава админис </w:t>
      </w:r>
      <w:r>
        <w:rPr>
          <w:rFonts w:eastAsia="Times New Roman"/>
          <w:sz w:val="28"/>
          <w:szCs w:val="28"/>
        </w:rPr>
        <w:t>Дигорского р</w:t>
      </w:r>
    </w:p>
    <w:p w:rsidR="00000000" w:rsidRDefault="00D12E22">
      <w:pPr>
        <w:framePr w:h="327" w:hRule="exact" w:hSpace="10080" w:wrap="notBeside" w:vAnchor="text" w:hAnchor="margin" w:x="6227" w:y="1033"/>
        <w:shd w:val="clear" w:color="auto" w:fill="FFFFFF"/>
      </w:pPr>
      <w:r>
        <w:rPr>
          <w:rFonts w:eastAsia="Times New Roman"/>
          <w:spacing w:val="-2"/>
          <w:sz w:val="28"/>
          <w:szCs w:val="28"/>
        </w:rPr>
        <w:t>К.В.Марзоев</w:t>
      </w:r>
    </w:p>
    <w:p w:rsidR="00D12E22" w:rsidRDefault="00D12E22">
      <w:pPr>
        <w:spacing w:line="1" w:lineRule="exact"/>
        <w:rPr>
          <w:rFonts w:ascii="Courier New" w:hAnsi="Courier New" w:cs="Courier New"/>
          <w:sz w:val="2"/>
          <w:szCs w:val="2"/>
        </w:rPr>
      </w:pPr>
    </w:p>
    <w:sectPr w:rsidR="00D12E22">
      <w:type w:val="continuous"/>
      <w:pgSz w:w="11909" w:h="16834"/>
      <w:pgMar w:top="696" w:right="845" w:bottom="360" w:left="162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C0E62"/>
    <w:rsid w:val="000C0E62"/>
    <w:rsid w:val="00D12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692</Characters>
  <Application>Microsoft Office Word</Application>
  <DocSecurity>0</DocSecurity>
  <Lines>5</Lines>
  <Paragraphs>1</Paragraphs>
  <ScaleCrop>false</ScaleCrop>
  <Company>Microsoft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2011-04-04T14:44:00Z</dcterms:created>
  <dcterms:modified xsi:type="dcterms:W3CDTF">2011-04-04T14:46:00Z</dcterms:modified>
</cp:coreProperties>
</file>